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46E8" w14:textId="6CEB4528" w:rsidR="00321787" w:rsidRPr="00586811" w:rsidRDefault="00321787" w:rsidP="00CE48C9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90003A8" w14:textId="0F8921D3" w:rsidR="00321787" w:rsidRPr="00586811" w:rsidRDefault="0017658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6811">
        <w:rPr>
          <w:rFonts w:asciiTheme="minorHAnsi" w:hAnsiTheme="minorHAnsi" w:cstheme="minorHAnsi"/>
          <w:b/>
          <w:sz w:val="22"/>
          <w:szCs w:val="22"/>
          <w:lang w:val="pl-PL"/>
        </w:rPr>
        <w:t>FORMULARZ ZGŁOSZENIOWY KONKURSU „ODPOWIEDZIALNI SPOŁECZNIE”</w:t>
      </w:r>
    </w:p>
    <w:p w14:paraId="6099018C" w14:textId="77777777" w:rsidR="00321787" w:rsidRPr="00586811" w:rsidRDefault="0032178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8DD3691" w14:textId="77777777" w:rsidR="00321787" w:rsidRPr="00586811" w:rsidRDefault="0032178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C9F9C50" w14:textId="1AE35CC5" w:rsidR="00321787" w:rsidRPr="00586811" w:rsidRDefault="00176585">
      <w:pPr>
        <w:pStyle w:val="Standard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/>
          <w:sz w:val="22"/>
          <w:szCs w:val="22"/>
          <w:lang w:val="pl-PL"/>
        </w:rPr>
        <w:t>KATEGORIA</w:t>
      </w:r>
      <w:r w:rsidR="00112DBA" w:rsidRPr="005868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C83BD9" w:rsidRPr="00586811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OSOBOWOŚĆ</w:t>
      </w:r>
    </w:p>
    <w:p w14:paraId="0E916FF3" w14:textId="77777777" w:rsidR="00586811" w:rsidRPr="00586811" w:rsidRDefault="00586811">
      <w:pPr>
        <w:pStyle w:val="Standard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</w:pPr>
    </w:p>
    <w:p w14:paraId="2FC0F5F7" w14:textId="77777777" w:rsidR="00586811" w:rsidRPr="00586811" w:rsidRDefault="00586811">
      <w:pPr>
        <w:pStyle w:val="Standard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623C6946" w14:textId="18A8DE46" w:rsidR="00321787" w:rsidRPr="00586811" w:rsidRDefault="00176585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586811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t>Część formalna</w:t>
      </w:r>
    </w:p>
    <w:p w14:paraId="429F95D2" w14:textId="77777777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7F4368A2" w14:textId="7EEE347B" w:rsidR="00321787" w:rsidRPr="004E6367" w:rsidRDefault="00176585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DANE PRZEDSIĘBIORCY / INSTYTUCJI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/ORGANIZACJI</w:t>
      </w: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, W KTÓREJ DZIAŁA /PRACUJE ZGŁASZAN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A OSOBA </w:t>
      </w:r>
    </w:p>
    <w:p w14:paraId="58121CC4" w14:textId="77777777" w:rsidR="00321787" w:rsidRPr="00586811" w:rsidRDefault="003217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7243"/>
      </w:tblGrid>
      <w:tr w:rsidR="00321787" w:rsidRPr="00586811" w14:paraId="72EE9FC2" w14:textId="77777777" w:rsidTr="000E366C">
        <w:trPr>
          <w:trHeight w:val="104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6663E" w14:textId="25CCEE79" w:rsidR="00321787" w:rsidRPr="00586811" w:rsidRDefault="00176585" w:rsidP="00EB434F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przedsiębiorcy / instytucji</w:t>
            </w:r>
            <w:r w:rsidR="00C83BD9"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/organizacji</w:t>
            </w: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6ED269A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321787" w:rsidRPr="00586811" w14:paraId="78B9C2B0" w14:textId="77777777" w:rsidTr="0058681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3D00F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siedziby: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4101AF95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48D5D4FA" w14:textId="77777777" w:rsidTr="0058681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ED8CB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działalności: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C7FAB26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3BD9" w:rsidRPr="00586811" w14:paraId="3D4F8BC4" w14:textId="77777777" w:rsidTr="0058681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7B534" w14:textId="501F2D78" w:rsidR="00C83BD9" w:rsidRPr="00586811" w:rsidRDefault="00C83BD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45F7670" w14:textId="77777777" w:rsidR="00C83BD9" w:rsidRPr="00586811" w:rsidRDefault="00C83BD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C83BD9" w:rsidRPr="00586811" w14:paraId="47CEB3F2" w14:textId="77777777" w:rsidTr="00586811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0649F4" w14:textId="427D4E21" w:rsidR="00C83BD9" w:rsidRPr="00586811" w:rsidRDefault="00C83BD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94FDC99" w14:textId="77777777" w:rsidR="00C83BD9" w:rsidRPr="00586811" w:rsidRDefault="00C83BD9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C38BD7F" w14:textId="77777777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17CA79F8" w14:textId="2E6BED1E" w:rsidR="00321787" w:rsidRPr="004E6367" w:rsidRDefault="00176585" w:rsidP="004E636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DANE 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OSOBY </w:t>
      </w: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ZGŁASZANE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J </w:t>
      </w: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W KATEGORII 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OSOBOWOŚĆ</w:t>
      </w: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 </w:t>
      </w:r>
    </w:p>
    <w:p w14:paraId="4DB5E7D9" w14:textId="77777777" w:rsidR="00321787" w:rsidRPr="00586811" w:rsidRDefault="003217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7250"/>
      </w:tblGrid>
      <w:tr w:rsidR="00321787" w:rsidRPr="00586811" w14:paraId="763B6209" w14:textId="77777777" w:rsidTr="000E366C">
        <w:trPr>
          <w:trHeight w:val="950"/>
        </w:trPr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8C57FB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82474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468D443D" w14:textId="77777777" w:rsidTr="0058681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CE2B0" w14:textId="1787529D" w:rsidR="00321787" w:rsidRPr="00586811" w:rsidRDefault="00176585" w:rsidP="000E366C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Zajmowane stanowisko:</w:t>
            </w:r>
            <w:r w:rsidR="00C83BD9"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157AC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5F2A8459" w14:textId="77777777" w:rsidTr="0058681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FC16F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CA108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7C9595CE" w14:textId="77777777" w:rsidTr="0058681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43F5E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FEEB5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1A0EA03" w14:textId="77777777" w:rsidR="00321787" w:rsidRPr="00586811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53E3766" w14:textId="5F465BBE" w:rsidR="00321787" w:rsidRPr="004E6367" w:rsidRDefault="00176585" w:rsidP="004E6367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DANE OSOBY ODPOWIEDZIALNEJ ZA ZGŁOSZENIE </w:t>
      </w:r>
      <w:r w:rsidR="00C83BD9"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>OSOBY</w:t>
      </w:r>
      <w:r w:rsidRPr="004E6367">
        <w:rPr>
          <w:rFonts w:asciiTheme="minorHAnsi" w:hAnsiTheme="minorHAnsi" w:cstheme="minorHAnsi"/>
          <w:b/>
          <w:spacing w:val="20"/>
          <w:sz w:val="22"/>
          <w:szCs w:val="22"/>
          <w:lang w:val="pl-PL"/>
        </w:rPr>
        <w:t xml:space="preserve"> DO KONKURSU</w:t>
      </w:r>
    </w:p>
    <w:p w14:paraId="1EE03ABE" w14:textId="77777777" w:rsidR="00321787" w:rsidRPr="00586811" w:rsidRDefault="003217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7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7250"/>
      </w:tblGrid>
      <w:tr w:rsidR="00321787" w:rsidRPr="00586811" w14:paraId="5D6C5723" w14:textId="77777777" w:rsidTr="000E366C">
        <w:trPr>
          <w:trHeight w:val="922"/>
        </w:trPr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A5A13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E5695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72726886" w14:textId="77777777" w:rsidTr="0058681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F5B97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Tel. bezpośredni: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619C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1128005A" w14:textId="77777777" w:rsidTr="00586811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0C821" w14:textId="77777777" w:rsidR="00321787" w:rsidRPr="00586811" w:rsidRDefault="00176585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7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A5FBF" w14:textId="77777777" w:rsidR="00321787" w:rsidRPr="00586811" w:rsidRDefault="00321787">
            <w:pPr>
              <w:pStyle w:val="Standard"/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5D72866" w14:textId="77777777" w:rsidR="00606B44" w:rsidRPr="00586811" w:rsidRDefault="00606B44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720AA9BA" w14:textId="77777777" w:rsidR="00EB434F" w:rsidRPr="00586811" w:rsidRDefault="00EB434F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5FE64D5F" w14:textId="77777777" w:rsidR="007772EA" w:rsidRDefault="007772EA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</w:p>
    <w:p w14:paraId="3942D558" w14:textId="149CD6BA" w:rsidR="00321787" w:rsidRPr="00586811" w:rsidRDefault="00176585">
      <w:pPr>
        <w:pStyle w:val="Standard"/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</w:pPr>
      <w:r w:rsidRPr="00586811">
        <w:rPr>
          <w:rFonts w:asciiTheme="minorHAnsi" w:hAnsiTheme="minorHAnsi" w:cstheme="minorHAnsi"/>
          <w:b/>
          <w:sz w:val="22"/>
          <w:szCs w:val="22"/>
          <w:shd w:val="clear" w:color="auto" w:fill="FFFF00"/>
          <w:lang w:val="pl-PL"/>
        </w:rPr>
        <w:lastRenderedPageBreak/>
        <w:t>Część merytoryczna</w:t>
      </w:r>
    </w:p>
    <w:p w14:paraId="53FF6E8E" w14:textId="77777777" w:rsidR="00321787" w:rsidRPr="00586811" w:rsidRDefault="00321787">
      <w:pPr>
        <w:pStyle w:val="Standard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06BEAF0" w14:textId="6B3C9044" w:rsidR="00321787" w:rsidRPr="00586811" w:rsidRDefault="00176585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586811"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  <w:t>Kryteria:</w:t>
      </w:r>
    </w:p>
    <w:p w14:paraId="6720B3C8" w14:textId="68F1658A" w:rsidR="00321787" w:rsidRPr="004E6367" w:rsidRDefault="00C83BD9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Działalność społeczna </w:t>
      </w:r>
    </w:p>
    <w:p w14:paraId="6977CF22" w14:textId="77777777" w:rsidR="00586811" w:rsidRPr="000E366C" w:rsidRDefault="00586811" w:rsidP="000E366C">
      <w:pPr>
        <w:pStyle w:val="Akapitzlist"/>
        <w:tabs>
          <w:tab w:val="num" w:pos="0"/>
        </w:tabs>
        <w:ind w:left="709" w:hanging="425"/>
        <w:rPr>
          <w:rFonts w:asciiTheme="minorHAnsi" w:hAnsiTheme="minorHAnsi" w:cstheme="minorHAnsi"/>
          <w:b/>
          <w:spacing w:val="10"/>
          <w:sz w:val="22"/>
          <w:szCs w:val="22"/>
          <w:lang w:val="pl-PL"/>
        </w:rPr>
      </w:pPr>
    </w:p>
    <w:tbl>
      <w:tblPr>
        <w:tblW w:w="981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2348"/>
        <w:gridCol w:w="40"/>
      </w:tblGrid>
      <w:tr w:rsidR="000E366C" w:rsidRPr="000E366C" w14:paraId="62252E2E" w14:textId="77777777" w:rsidTr="0058681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CEBF6" w14:textId="3CFF77D7" w:rsidR="00321787" w:rsidRPr="000E366C" w:rsidRDefault="00C83BD9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Opis </w:t>
            </w:r>
            <w:r w:rsidR="00984D0A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wieloletniej 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działalności zgłaszanej Osoby na rzecz rozwoju społeczności lokalnych</w:t>
            </w:r>
          </w:p>
        </w:tc>
      </w:tr>
      <w:tr w:rsidR="00321787" w:rsidRPr="00586811" w14:paraId="0870C405" w14:textId="77777777" w:rsidTr="0058681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5CB7C1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C96E410" w14:textId="77777777" w:rsidR="00C83BD9" w:rsidRPr="00586811" w:rsidRDefault="00C83BD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208A234" w14:textId="77777777" w:rsidR="00C83BD9" w:rsidRPr="00586811" w:rsidRDefault="00C83BD9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A8F675A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C94F47D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B7D15A5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50066D4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788E2AC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7410158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4586FD9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52232C8" w14:textId="77777777" w:rsid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428C0F7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A7ABBDA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6236190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AA768C7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38D227B" w14:textId="77777777" w:rsidR="00321787" w:rsidRPr="00586811" w:rsidRDefault="00321787">
            <w:pPr>
              <w:pStyle w:val="Standard"/>
              <w:ind w:left="318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0B33BAF5" w14:textId="77777777" w:rsidTr="00586811">
        <w:trPr>
          <w:gridAfter w:val="1"/>
          <w:wAfter w:w="40" w:type="dxa"/>
        </w:trPr>
        <w:tc>
          <w:tcPr>
            <w:tcW w:w="9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CA6B1" w14:textId="77777777" w:rsidR="00321787" w:rsidRPr="00586811" w:rsidRDefault="00176585">
            <w:pPr>
              <w:pStyle w:val="Standard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Tabela pomocnicza</w:t>
            </w:r>
          </w:p>
        </w:tc>
      </w:tr>
      <w:tr w:rsidR="009E58AF" w:rsidRPr="00586811" w14:paraId="20ECA42D" w14:textId="77777777" w:rsidTr="0058681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97F6A2" w14:textId="77777777" w:rsidR="009E58AF" w:rsidRPr="00586811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Partner/grupa/</w:t>
            </w:r>
          </w:p>
          <w:p w14:paraId="12DD9672" w14:textId="77777777" w:rsidR="009E58AF" w:rsidRPr="00586811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E154FA" w14:textId="77777777" w:rsidR="009E58AF" w:rsidRPr="00586811" w:rsidRDefault="009E58AF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Forma aktywności, podejmowanie działania</w:t>
            </w: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85D230" w14:textId="5D1636A6" w:rsidR="009E58AF" w:rsidRPr="00586811" w:rsidRDefault="00C83BD9" w:rsidP="009E58A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Czas trwania 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0CDD4D56" w14:textId="77777777" w:rsidR="009E58AF" w:rsidRPr="00586811" w:rsidRDefault="009E58AF" w:rsidP="009E58AF">
            <w:pPr>
              <w:jc w:val="center"/>
              <w:rPr>
                <w:rFonts w:cstheme="minorHAnsi"/>
              </w:rPr>
            </w:pPr>
          </w:p>
        </w:tc>
      </w:tr>
      <w:tr w:rsidR="009E58AF" w:rsidRPr="00586811" w14:paraId="2E057BCF" w14:textId="77777777" w:rsidTr="0058681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31436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0B287E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D518C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53CE57A7" w14:textId="77777777" w:rsidR="009E58AF" w:rsidRPr="00586811" w:rsidRDefault="009E58AF">
            <w:pPr>
              <w:rPr>
                <w:rFonts w:cstheme="minorHAnsi"/>
              </w:rPr>
            </w:pPr>
          </w:p>
        </w:tc>
      </w:tr>
      <w:tr w:rsidR="009E58AF" w:rsidRPr="00586811" w14:paraId="1517D00F" w14:textId="77777777" w:rsidTr="00586811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B7B62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92781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D75F3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6342CF4E" w14:textId="77777777" w:rsidR="009E58AF" w:rsidRPr="00586811" w:rsidRDefault="009E58AF">
            <w:pPr>
              <w:rPr>
                <w:rFonts w:cstheme="minorHAnsi"/>
              </w:rPr>
            </w:pPr>
          </w:p>
        </w:tc>
      </w:tr>
    </w:tbl>
    <w:p w14:paraId="7F058AA6" w14:textId="77777777" w:rsidR="0018745B" w:rsidRPr="00586811" w:rsidRDefault="0018745B">
      <w:pPr>
        <w:pStyle w:val="Standard"/>
        <w:rPr>
          <w:rFonts w:asciiTheme="minorHAnsi" w:hAnsiTheme="minorHAnsi" w:cstheme="minorHAnsi"/>
          <w:b/>
          <w:color w:val="C00000"/>
          <w:sz w:val="22"/>
          <w:szCs w:val="22"/>
          <w:lang w:val="pl-PL"/>
        </w:rPr>
      </w:pPr>
    </w:p>
    <w:p w14:paraId="6046DC6C" w14:textId="34524616" w:rsidR="00321787" w:rsidRPr="004E6367" w:rsidRDefault="00C83BD9" w:rsidP="004E636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Budowanie społeczeństwa obywatelskiego </w:t>
      </w:r>
    </w:p>
    <w:p w14:paraId="5F178359" w14:textId="77777777" w:rsidR="00586811" w:rsidRPr="00586811" w:rsidRDefault="00586811" w:rsidP="00586811">
      <w:pPr>
        <w:pStyle w:val="Akapitzlist"/>
        <w:ind w:left="709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1860"/>
        <w:gridCol w:w="3816"/>
        <w:gridCol w:w="2137"/>
      </w:tblGrid>
      <w:tr w:rsidR="00321787" w:rsidRPr="00586811" w14:paraId="51A73890" w14:textId="77777777" w:rsidTr="00586811">
        <w:tc>
          <w:tcPr>
            <w:tcW w:w="9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85E7A" w14:textId="77777777" w:rsidR="00C83BD9" w:rsidRPr="000E366C" w:rsidRDefault="00C83BD9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Opis podejmowanych działań i inicjatyw na rzecz budowania społeczeństwa obywatelskiego:</w:t>
            </w:r>
          </w:p>
          <w:p w14:paraId="09D336E8" w14:textId="61085FC9" w:rsidR="00984D0A" w:rsidRPr="000E366C" w:rsidRDefault="00C83BD9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- angażowania się w rozwiązywanie problemów społecznych i</w:t>
            </w:r>
            <w:r w:rsidR="00260390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 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obywatelskich, </w:t>
            </w:r>
          </w:p>
          <w:p w14:paraId="5F8B79F3" w14:textId="77777777" w:rsidR="00321787" w:rsidRPr="000E366C" w:rsidRDefault="00984D0A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- </w:t>
            </w:r>
            <w:r w:rsidR="00C83BD9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grupow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a </w:t>
            </w:r>
            <w:r w:rsidR="00C83BD9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aktywnoś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ć </w:t>
            </w:r>
            <w:r w:rsidR="00C83BD9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obywatelsk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a </w:t>
            </w:r>
            <w:r w:rsidR="00C83BD9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na rzecz praw cywilnych, politycznych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, socjalnych, praw człowieka,</w:t>
            </w:r>
          </w:p>
          <w:p w14:paraId="19830017" w14:textId="7BC52CD0" w:rsidR="00984D0A" w:rsidRPr="00586811" w:rsidRDefault="00984D0A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- działalność na rzecz obrony wartości i cnót obywatelskich</w:t>
            </w: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321787" w:rsidRPr="00586811" w14:paraId="7AE449E9" w14:textId="77777777" w:rsidTr="00586811">
        <w:tc>
          <w:tcPr>
            <w:tcW w:w="9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4B373" w14:textId="636B7421" w:rsidR="00321787" w:rsidRPr="00586811" w:rsidRDefault="00321787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203536FE" w14:textId="77777777" w:rsidR="0018745B" w:rsidRPr="00586811" w:rsidRDefault="0018745B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48B7D8C" w14:textId="77777777" w:rsidR="0018745B" w:rsidRPr="00586811" w:rsidRDefault="0018745B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31445E4" w14:textId="77777777" w:rsidR="00984D0A" w:rsidRPr="00586811" w:rsidRDefault="00984D0A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CF414C0" w14:textId="77777777" w:rsidR="00984D0A" w:rsidRPr="00586811" w:rsidRDefault="00984D0A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493AB27" w14:textId="77777777" w:rsidR="00984D0A" w:rsidRPr="00586811" w:rsidRDefault="00984D0A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20EDABD" w14:textId="77777777" w:rsidR="00984D0A" w:rsidRPr="00586811" w:rsidRDefault="00984D0A" w:rsidP="0018745B">
            <w:pPr>
              <w:pStyle w:val="Standard"/>
              <w:tabs>
                <w:tab w:val="left" w:pos="1270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65C4471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7CBA820E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094DD593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1D56FF91" w14:textId="77777777" w:rsid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39013F6A" w14:textId="77777777" w:rsid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4522923" w14:textId="77777777" w:rsidR="00586811" w:rsidRPr="00586811" w:rsidRDefault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4D8B7A6B" w14:textId="77777777" w:rsidR="00586811" w:rsidRPr="00586811" w:rsidRDefault="00586811">
            <w:pPr>
              <w:pStyle w:val="Akapitzlist"/>
              <w:ind w:left="176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21787" w:rsidRPr="00586811" w14:paraId="178D5CE8" w14:textId="77777777" w:rsidTr="00586811">
        <w:tc>
          <w:tcPr>
            <w:tcW w:w="9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47731" w14:textId="77777777" w:rsidR="00321787" w:rsidRPr="00586811" w:rsidRDefault="00176585">
            <w:pPr>
              <w:pStyle w:val="Standard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lastRenderedPageBreak/>
              <w:t xml:space="preserve">Tabela pomocnicza </w:t>
            </w:r>
          </w:p>
        </w:tc>
      </w:tr>
      <w:tr w:rsidR="00984D0A" w:rsidRPr="00586811" w14:paraId="180F511A" w14:textId="2407DEB6" w:rsidTr="00586811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1FC69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Nazwa działania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D109B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Grupa docelowa</w:t>
            </w: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F62B039" w14:textId="77777777" w:rsidR="00984D0A" w:rsidRPr="00586811" w:rsidRDefault="00984D0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Cel i opis działania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CF7A510" w14:textId="66EE5033" w:rsidR="00984D0A" w:rsidRPr="00586811" w:rsidRDefault="00984D0A" w:rsidP="00984D0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8681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Okres realizacji</w:t>
            </w:r>
          </w:p>
        </w:tc>
      </w:tr>
      <w:tr w:rsidR="00984D0A" w:rsidRPr="00586811" w14:paraId="3675F606" w14:textId="7E4768E4" w:rsidTr="00586811">
        <w:trPr>
          <w:trHeight w:val="496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7167C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1643D4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034D901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48FE95E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84D0A" w:rsidRPr="00586811" w14:paraId="7A4C15F8" w14:textId="42D09F00" w:rsidTr="00586811">
        <w:trPr>
          <w:trHeight w:val="418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6C04FE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862AF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31BEA852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8709652" w14:textId="77777777" w:rsidR="00984D0A" w:rsidRPr="00586811" w:rsidRDefault="00984D0A" w:rsidP="0058681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4ED6A94" w14:textId="77777777" w:rsidR="00586811" w:rsidRPr="00586811" w:rsidRDefault="00586811" w:rsidP="00586811">
      <w:pPr>
        <w:rPr>
          <w:rFonts w:cstheme="minorHAnsi"/>
        </w:rPr>
      </w:pPr>
    </w:p>
    <w:p w14:paraId="56335D4C" w14:textId="2662BCB0" w:rsidR="0018745B" w:rsidRPr="004E6367" w:rsidRDefault="00984D0A" w:rsidP="004E6367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</w:pPr>
      <w:r w:rsidRPr="004E6367">
        <w:rPr>
          <w:rFonts w:asciiTheme="minorHAnsi" w:hAnsiTheme="minorHAnsi" w:cstheme="minorHAnsi"/>
          <w:b/>
          <w:color w:val="C00000"/>
          <w:spacing w:val="10"/>
          <w:sz w:val="22"/>
          <w:szCs w:val="22"/>
          <w:lang w:val="pl-PL"/>
        </w:rPr>
        <w:t xml:space="preserve">Zaangażowanie i odpowiedzialność społeczna </w:t>
      </w:r>
    </w:p>
    <w:p w14:paraId="68D1A20E" w14:textId="77777777" w:rsidR="00984D0A" w:rsidRPr="000E366C" w:rsidRDefault="00984D0A" w:rsidP="000E366C">
      <w:pPr>
        <w:pStyle w:val="Akapitzlist"/>
        <w:tabs>
          <w:tab w:val="num" w:pos="0"/>
        </w:tabs>
        <w:ind w:left="709" w:hanging="425"/>
        <w:rPr>
          <w:rFonts w:asciiTheme="minorHAnsi" w:hAnsiTheme="minorHAnsi" w:cstheme="minorHAnsi"/>
          <w:bCs/>
          <w:spacing w:val="10"/>
          <w:sz w:val="22"/>
          <w:szCs w:val="22"/>
          <w:lang w:val="pl-PL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321787" w:rsidRPr="000E366C" w14:paraId="08E03C7D" w14:textId="77777777" w:rsidTr="0058681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8F05DA" w14:textId="3CFCFACB" w:rsidR="00984D0A" w:rsidRPr="000E366C" w:rsidRDefault="00984D0A" w:rsidP="000E366C">
            <w:pPr>
              <w:pStyle w:val="Akapitzlist"/>
              <w:tabs>
                <w:tab w:val="num" w:pos="0"/>
              </w:tabs>
              <w:ind w:left="709" w:hanging="425"/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</w:pP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Opis działalności</w:t>
            </w:r>
            <w:r w:rsidR="00260390"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 xml:space="preserve"> </w:t>
            </w:r>
            <w:r w:rsidRPr="000E366C">
              <w:rPr>
                <w:rFonts w:asciiTheme="minorHAnsi" w:hAnsiTheme="minorHAnsi" w:cstheme="minorHAnsi"/>
                <w:bCs/>
                <w:spacing w:val="10"/>
                <w:sz w:val="22"/>
                <w:szCs w:val="22"/>
                <w:lang w:val="pl-PL"/>
              </w:rPr>
              <w:t>na rzecz pozytywnych zmian w najbliższym otoczeniu społecznym, w tym inwestowanie w zasoby ludzkie, w ochronę środowiska, w relacje z otoczeniem:</w:t>
            </w:r>
          </w:p>
        </w:tc>
      </w:tr>
      <w:tr w:rsidR="00321787" w:rsidRPr="00586811" w14:paraId="3065A129" w14:textId="77777777" w:rsidTr="00586811"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D350B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6768B239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B794A37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721183E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0CB9B73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33F4A47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9BCF07A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6375E8EA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57121F23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0F49628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2FD72DE8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0B67B8A9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6F7CBC67" w14:textId="77777777" w:rsidR="00984D0A" w:rsidRPr="00586811" w:rsidRDefault="00984D0A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8858C3D" w14:textId="77777777" w:rsidR="009E58AF" w:rsidRPr="00586811" w:rsidRDefault="009E58AF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  <w:p w14:paraId="4661C8EA" w14:textId="77777777" w:rsidR="00321787" w:rsidRPr="00586811" w:rsidRDefault="00321787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1916C747" w14:textId="77777777" w:rsidR="00E96FD5" w:rsidRPr="00586811" w:rsidRDefault="00E96FD5" w:rsidP="001B7019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535E6CE6" w14:textId="001AA41E" w:rsidR="001B7019" w:rsidRPr="00586811" w:rsidRDefault="001B7019" w:rsidP="001B7019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Uwaga!</w:t>
      </w:r>
    </w:p>
    <w:p w14:paraId="688483A7" w14:textId="77777777" w:rsidR="001B7019" w:rsidRPr="00586811" w:rsidRDefault="001B7019" w:rsidP="001B7019">
      <w:pPr>
        <w:pStyle w:val="Standard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W edycji 2024 konkursu wprowadzono dodatkowe, nieobligatoryjne kryterium punktowane jakim jest prezentacja Osoby/Podmiotu, w formie spotkania online bądź stacjonarnego z kapitułą konkursu, w dniu obrad kapituły. </w:t>
      </w:r>
    </w:p>
    <w:p w14:paraId="3EBB7E2D" w14:textId="77777777" w:rsidR="001B7019" w:rsidRPr="00586811" w:rsidRDefault="001B7019" w:rsidP="001B7019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Kryterium będzie punktowane w skali 0 – 5 punktów.</w:t>
      </w:r>
    </w:p>
    <w:p w14:paraId="39E45C64" w14:textId="77777777" w:rsidR="001B7019" w:rsidRPr="00586811" w:rsidRDefault="001B7019" w:rsidP="001B7019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r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Osoba/Podmiot zgłoszony w konkursie zostanie powiadomiony o terminie posiedzenia kapituły konkursu z minimum 5-dniowym wyprzedzeniem.</w:t>
      </w:r>
    </w:p>
    <w:p w14:paraId="0C088A0E" w14:textId="77777777" w:rsidR="00984D0A" w:rsidRPr="00586811" w:rsidRDefault="00984D0A" w:rsidP="0018745B">
      <w:pPr>
        <w:rPr>
          <w:rFonts w:cstheme="minorHAnsi"/>
        </w:rPr>
      </w:pPr>
    </w:p>
    <w:p w14:paraId="62B6DDAB" w14:textId="5A53A011" w:rsidR="00112DBA" w:rsidRPr="00586811" w:rsidRDefault="00112DBA" w:rsidP="00112DBA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  <w:bookmarkStart w:id="0" w:name="_Hlk179813042"/>
      <w:r w:rsidRPr="00586811">
        <w:rPr>
          <w:rFonts w:asciiTheme="minorHAnsi" w:hAnsiTheme="minorHAnsi" w:cstheme="minorHAnsi"/>
          <w:bCs/>
          <w:color w:val="333333"/>
          <w:sz w:val="22"/>
          <w:szCs w:val="22"/>
          <w:u w:val="single"/>
          <w:lang w:val="pl-PL"/>
        </w:rPr>
        <w:t>ZBIÓR ZAŚWIADCZEŃ</w:t>
      </w:r>
      <w:r w:rsidR="00176585"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 xml:space="preserve"> (</w:t>
      </w:r>
      <w:r w:rsidR="00176585"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 xml:space="preserve">podpisuje </w:t>
      </w:r>
      <w:r w:rsidR="001B7019"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>Osoba</w:t>
      </w:r>
      <w:r w:rsidR="00176585"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 xml:space="preserve"> zgłaszan</w:t>
      </w:r>
      <w:r w:rsidR="001B7019"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>a</w:t>
      </w:r>
      <w:r w:rsidR="00176585" w:rsidRPr="00586811">
        <w:rPr>
          <w:rFonts w:asciiTheme="minorHAnsi" w:hAnsiTheme="minorHAnsi" w:cstheme="minorHAnsi"/>
          <w:b/>
          <w:i/>
          <w:color w:val="333333"/>
          <w:sz w:val="22"/>
          <w:szCs w:val="22"/>
          <w:u w:val="single"/>
          <w:lang w:val="pl-PL"/>
        </w:rPr>
        <w:t xml:space="preserve"> do konkursu)</w:t>
      </w:r>
      <w:r w:rsidR="00176585" w:rsidRPr="00586811"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  <w:t>:</w:t>
      </w:r>
    </w:p>
    <w:bookmarkEnd w:id="0"/>
    <w:p w14:paraId="13C72A14" w14:textId="77777777" w:rsidR="00112DBA" w:rsidRPr="00586811" w:rsidRDefault="00112DBA" w:rsidP="00112DBA">
      <w:pPr>
        <w:pStyle w:val="Standard"/>
        <w:rPr>
          <w:rFonts w:asciiTheme="minorHAnsi" w:hAnsiTheme="minorHAnsi" w:cstheme="minorHAnsi"/>
          <w:b/>
          <w:color w:val="333333"/>
          <w:sz w:val="22"/>
          <w:szCs w:val="22"/>
          <w:u w:val="single"/>
          <w:lang w:val="pl-PL"/>
        </w:rPr>
      </w:pPr>
    </w:p>
    <w:p w14:paraId="3C03F2B1" w14:textId="29B7644A" w:rsidR="00112DBA" w:rsidRPr="00586811" w:rsidRDefault="00176585" w:rsidP="00586811">
      <w:pPr>
        <w:pStyle w:val="Standard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  <w:r w:rsidRPr="00586811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Oświadczam, iż znana jest mi treść Regulaminu konkursu „Odpowiedzialni Społecznie”, akceptuję zawarte w nim zasady.</w:t>
      </w:r>
    </w:p>
    <w:p w14:paraId="3ED126F8" w14:textId="77777777" w:rsidR="00586811" w:rsidRPr="00586811" w:rsidRDefault="00586811" w:rsidP="00586811">
      <w:pPr>
        <w:pStyle w:val="Standard"/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</w:pPr>
    </w:p>
    <w:p w14:paraId="363659BF" w14:textId="605FDC65" w:rsidR="00E219E7" w:rsidRPr="00586811" w:rsidRDefault="00112DBA" w:rsidP="00112DBA">
      <w:pPr>
        <w:pStyle w:val="Gwkaistopka"/>
        <w:spacing w:after="0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</w:r>
      <w:r w:rsidRPr="00586811">
        <w:rPr>
          <w:rFonts w:eastAsia="Times New Roman" w:cstheme="minorHAnsi"/>
          <w:color w:val="000000"/>
          <w:lang w:eastAsia="pl-PL"/>
        </w:rPr>
        <w:tab/>
        <w:t xml:space="preserve">                        </w:t>
      </w:r>
      <w:r w:rsidR="00E219E7"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</w:t>
      </w:r>
    </w:p>
    <w:p w14:paraId="2F97F57E" w14:textId="2327A757" w:rsidR="00E219E7" w:rsidRPr="00586811" w:rsidRDefault="00176585" w:rsidP="00112DBA">
      <w:pPr>
        <w:pStyle w:val="Gwkaistopka"/>
        <w:ind w:left="6372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7CDD9C8D" w14:textId="41D71605" w:rsidR="00321787" w:rsidRPr="00586811" w:rsidRDefault="00176585" w:rsidP="00112DBA">
      <w:pPr>
        <w:pStyle w:val="Gwkaistopka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Oświadczam, że dane zawarte w powyższym zgłoszeniu są zgodne z prawdą. </w:t>
      </w:r>
    </w:p>
    <w:p w14:paraId="5D467E8B" w14:textId="77777777" w:rsidR="00112DBA" w:rsidRPr="00586811" w:rsidRDefault="00112DBA" w:rsidP="00112DBA">
      <w:pPr>
        <w:pStyle w:val="Gwkaistopka"/>
        <w:rPr>
          <w:rFonts w:eastAsia="Times New Roman" w:cstheme="minorHAnsi"/>
          <w:color w:val="000000"/>
          <w:lang w:eastAsia="pl-PL"/>
        </w:rPr>
      </w:pPr>
    </w:p>
    <w:p w14:paraId="76232493" w14:textId="4D086934" w:rsidR="00112DBA" w:rsidRPr="00586811" w:rsidRDefault="00112DBA" w:rsidP="00112DBA">
      <w:pPr>
        <w:pStyle w:val="Gwkaistopka"/>
        <w:spacing w:after="0"/>
        <w:rPr>
          <w:rFonts w:eastAsia="Times New Roman" w:cstheme="minorHAnsi"/>
          <w:bCs/>
          <w:color w:val="000000"/>
          <w:lang w:eastAsia="pl-PL"/>
        </w:rPr>
      </w:pP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</w:r>
      <w:r w:rsidRPr="00586811">
        <w:rPr>
          <w:rFonts w:eastAsia="Times New Roman" w:cstheme="minorHAnsi"/>
          <w:bCs/>
          <w:color w:val="000000"/>
          <w:lang w:eastAsia="pl-PL"/>
        </w:rPr>
        <w:tab/>
        <w:t xml:space="preserve">                                                                                </w:t>
      </w:r>
    </w:p>
    <w:p w14:paraId="5CCBC4BB" w14:textId="131294A4" w:rsidR="00321787" w:rsidRPr="00586811" w:rsidRDefault="00112DBA" w:rsidP="00112DBA">
      <w:pPr>
        <w:pStyle w:val="Gwkaistopka"/>
        <w:ind w:left="6372"/>
        <w:rPr>
          <w:rFonts w:eastAsia="Times New Roman" w:cstheme="minorHAnsi"/>
          <w:bCs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bCs/>
          <w:i/>
          <w:iCs/>
          <w:color w:val="000000"/>
          <w:lang w:eastAsia="pl-PL"/>
        </w:rPr>
        <w:t>(data, pieczęć, podpis)</w:t>
      </w:r>
    </w:p>
    <w:p w14:paraId="15F03503" w14:textId="485B5DED" w:rsidR="00321787" w:rsidRPr="00586811" w:rsidRDefault="00176585">
      <w:pPr>
        <w:pStyle w:val="Standard"/>
        <w:spacing w:before="100" w:after="100"/>
        <w:jc w:val="both"/>
        <w:outlineLvl w:val="0"/>
        <w:rPr>
          <w:rFonts w:asciiTheme="minorHAnsi" w:hAnsiTheme="minorHAnsi" w:cstheme="minorHAnsi"/>
          <w:sz w:val="22"/>
          <w:szCs w:val="22"/>
          <w:lang w:val="pl-PL"/>
        </w:rPr>
      </w:pPr>
      <w:r w:rsidRPr="00586811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657D744E" w14:textId="77777777" w:rsidR="007F4E38" w:rsidRPr="00586811" w:rsidRDefault="007F4E38" w:rsidP="00112DBA">
      <w:pPr>
        <w:pStyle w:val="Gwkaistopka"/>
        <w:spacing w:after="0"/>
        <w:rPr>
          <w:rFonts w:eastAsia="Times New Roman" w:cstheme="minorHAnsi"/>
          <w:color w:val="000000"/>
          <w:lang w:eastAsia="pl-PL"/>
        </w:rPr>
      </w:pPr>
    </w:p>
    <w:p w14:paraId="53A38D5E" w14:textId="27110999" w:rsidR="00112DBA" w:rsidRPr="00586811" w:rsidRDefault="00112DBA" w:rsidP="00112DBA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</w:t>
      </w:r>
    </w:p>
    <w:p w14:paraId="44733A4C" w14:textId="77777777" w:rsidR="00112DBA" w:rsidRPr="00586811" w:rsidRDefault="00112DBA" w:rsidP="00112DBA">
      <w:pPr>
        <w:pStyle w:val="Gwkaistopka"/>
        <w:spacing w:after="0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p w14:paraId="3B2E7919" w14:textId="139045B6" w:rsidR="00321787" w:rsidRPr="00586811" w:rsidRDefault="00321787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00E89917" w14:textId="77777777" w:rsidR="00321787" w:rsidRPr="00586811" w:rsidRDefault="00176585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586811">
        <w:rPr>
          <w:rFonts w:asciiTheme="minorHAnsi" w:hAnsiTheme="minorHAnsi" w:cstheme="minorHAnsi"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7645B522" w14:textId="77777777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B42D8E1" w14:textId="260CDD51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1F9037E" w14:textId="1FBF9BF1" w:rsidR="00112DBA" w:rsidRPr="00586811" w:rsidRDefault="00112DBA" w:rsidP="00112DBA">
      <w:pPr>
        <w:pStyle w:val="Gwkaistopka"/>
        <w:spacing w:after="0"/>
        <w:ind w:left="4956"/>
        <w:rPr>
          <w:rFonts w:eastAsia="Times New Roman" w:cstheme="minorHAnsi"/>
          <w:color w:val="000000"/>
          <w:lang w:eastAsia="pl-PL"/>
        </w:rPr>
      </w:pPr>
      <w:bookmarkStart w:id="1" w:name="_Hlk179813064"/>
      <w:r w:rsidRPr="00586811"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      </w:t>
      </w:r>
    </w:p>
    <w:p w14:paraId="2907F109" w14:textId="77777777" w:rsidR="00112DBA" w:rsidRPr="00586811" w:rsidRDefault="00112DBA" w:rsidP="00112DBA">
      <w:pPr>
        <w:pStyle w:val="Gwkaistopka"/>
        <w:ind w:left="5664" w:firstLine="708"/>
        <w:rPr>
          <w:rFonts w:eastAsia="Times New Roman" w:cstheme="minorHAnsi"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i/>
          <w:iCs/>
          <w:color w:val="000000"/>
          <w:lang w:eastAsia="pl-PL"/>
        </w:rPr>
        <w:t>(data, pieczęć, podpis)</w:t>
      </w:r>
    </w:p>
    <w:bookmarkEnd w:id="1"/>
    <w:p w14:paraId="7E871AF5" w14:textId="30B6AE34" w:rsidR="00321787" w:rsidRPr="00586811" w:rsidRDefault="00321787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20222683" w14:textId="4527E1C3" w:rsidR="00321787" w:rsidRPr="00586811" w:rsidRDefault="00176585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586811">
        <w:rPr>
          <w:rFonts w:asciiTheme="minorHAnsi" w:hAnsiTheme="minorHAnsi" w:cstheme="minorHAnsi"/>
          <w:sz w:val="22"/>
          <w:szCs w:val="22"/>
          <w:lang w:val="pl-PL"/>
        </w:rPr>
        <w:t>Osoba zgłoszona, reprezentująca podmiot wyrażając zgodę na udział w konkursie udostępnia jednocześnie swój wizerunek do celów komunikacji organizatora o wydarzeniu i laureatach.</w:t>
      </w:r>
    </w:p>
    <w:p w14:paraId="592C2CA8" w14:textId="77777777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0EBA044C" w14:textId="77777777" w:rsidR="00321787" w:rsidRPr="00586811" w:rsidRDefault="00321787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6E4D32FD" w14:textId="14CE3084" w:rsidR="00112DBA" w:rsidRPr="00586811" w:rsidRDefault="00112DBA" w:rsidP="00112DBA">
      <w:pPr>
        <w:pStyle w:val="Gwkaistopka"/>
        <w:spacing w:after="0"/>
        <w:ind w:left="4956"/>
        <w:rPr>
          <w:rFonts w:eastAsia="Times New Roman" w:cstheme="minorHAnsi"/>
          <w:bCs/>
          <w:color w:val="000000"/>
          <w:lang w:eastAsia="pl-PL"/>
        </w:rPr>
      </w:pPr>
      <w:r w:rsidRPr="00586811">
        <w:rPr>
          <w:rFonts w:eastAsia="Times New Roman" w:cstheme="minorHAnsi"/>
          <w:bCs/>
          <w:color w:val="000000"/>
          <w:lang w:eastAsia="pl-PL"/>
        </w:rPr>
        <w:t xml:space="preserve">                                                                                </w:t>
      </w:r>
    </w:p>
    <w:p w14:paraId="22A9FBD6" w14:textId="77777777" w:rsidR="00112DBA" w:rsidRPr="00586811" w:rsidRDefault="00112DBA" w:rsidP="00112DBA">
      <w:pPr>
        <w:pStyle w:val="Gwkaistopka"/>
        <w:spacing w:after="0"/>
        <w:ind w:left="5664" w:firstLine="708"/>
        <w:rPr>
          <w:rFonts w:eastAsia="Times New Roman" w:cstheme="minorHAnsi"/>
          <w:bCs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bCs/>
          <w:i/>
          <w:iCs/>
          <w:color w:val="000000"/>
          <w:lang w:eastAsia="pl-PL"/>
        </w:rPr>
        <w:t>(data, pieczęć, podpis)</w:t>
      </w:r>
    </w:p>
    <w:p w14:paraId="689A4CE2" w14:textId="6E2F182E" w:rsidR="00321787" w:rsidRPr="00586811" w:rsidRDefault="00321787">
      <w:pPr>
        <w:pStyle w:val="Standard"/>
        <w:jc w:val="right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val="pl-PL" w:eastAsia="pl-PL"/>
        </w:rPr>
      </w:pPr>
    </w:p>
    <w:p w14:paraId="5C4F7ED8" w14:textId="742F2715" w:rsidR="00321787" w:rsidRPr="00586811" w:rsidRDefault="00176585">
      <w:pPr>
        <w:spacing w:line="276" w:lineRule="auto"/>
        <w:jc w:val="center"/>
        <w:rPr>
          <w:rFonts w:cstheme="minorHAnsi"/>
          <w:b/>
          <w:bCs/>
          <w:lang w:eastAsia="pl-PL"/>
        </w:rPr>
      </w:pPr>
      <w:r w:rsidRPr="00586811">
        <w:rPr>
          <w:rFonts w:cstheme="minorHAnsi"/>
          <w:b/>
          <w:bCs/>
          <w:lang w:eastAsia="pl-PL"/>
        </w:rPr>
        <w:t>KLAUZULA INFORMACYJNA</w:t>
      </w:r>
    </w:p>
    <w:p w14:paraId="5E87DFE3" w14:textId="77777777" w:rsidR="00321787" w:rsidRPr="00586811" w:rsidRDefault="00176585">
      <w:pPr>
        <w:spacing w:line="240" w:lineRule="auto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592AC198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przetwarzanie danych w</w:t>
      </w:r>
      <w:r w:rsidRPr="00586811">
        <w:rPr>
          <w:rStyle w:val="subtytul"/>
          <w:rFonts w:cstheme="minorHAnsi"/>
          <w:sz w:val="20"/>
          <w:szCs w:val="20"/>
        </w:rPr>
        <w:t xml:space="preserve"> Powiatowym Centrum Integracji Społecznej </w:t>
      </w:r>
      <w:r w:rsidRPr="00586811">
        <w:rPr>
          <w:rFonts w:cstheme="minorHAnsi"/>
          <w:sz w:val="20"/>
          <w:szCs w:val="20"/>
        </w:rPr>
        <w:t>w Legionowie jest niezbędne dla zrealizowania uprawnienia lub spełnienia obowiązku wynikającego z przepisów prawa,</w:t>
      </w:r>
    </w:p>
    <w:p w14:paraId="5851C34D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Style w:val="czeinternetowe"/>
          <w:rFonts w:cstheme="minorHAnsi"/>
          <w:color w:val="auto"/>
          <w:sz w:val="20"/>
          <w:szCs w:val="20"/>
          <w:u w:val="none"/>
        </w:rPr>
      </w:pPr>
      <w:r w:rsidRPr="00586811">
        <w:rPr>
          <w:rFonts w:cstheme="minorHAnsi"/>
          <w:sz w:val="20"/>
          <w:szCs w:val="20"/>
        </w:rPr>
        <w:t xml:space="preserve">administratorem Państwa danych osobowych jest </w:t>
      </w:r>
      <w:r w:rsidRPr="00586811">
        <w:rPr>
          <w:rStyle w:val="subtytul"/>
          <w:rFonts w:cstheme="minorHAnsi"/>
          <w:sz w:val="20"/>
          <w:szCs w:val="20"/>
        </w:rPr>
        <w:t>Powiatowe Centrum Integracji Społecznej w Legionowie</w:t>
      </w:r>
      <w:r w:rsidRPr="00586811">
        <w:rPr>
          <w:rFonts w:cstheme="minorHAnsi"/>
          <w:sz w:val="20"/>
          <w:szCs w:val="20"/>
        </w:rPr>
        <w:t xml:space="preserve">, ul. gen. Wł. Sikorskiego 11, 05-119 Legionowo; tel. 22 732 15 58, e-mail: </w:t>
      </w:r>
      <w:hyperlink r:id="rId8">
        <w:r w:rsidRPr="00586811">
          <w:rPr>
            <w:rStyle w:val="czeinternetowe"/>
            <w:rFonts w:cstheme="minorHAnsi"/>
            <w:sz w:val="20"/>
            <w:szCs w:val="20"/>
          </w:rPr>
          <w:t>biuro@cis.legionowski.pl</w:t>
        </w:r>
      </w:hyperlink>
      <w:r w:rsidRPr="00586811">
        <w:rPr>
          <w:rFonts w:cstheme="minorHAnsi"/>
          <w:sz w:val="20"/>
          <w:szCs w:val="20"/>
        </w:rPr>
        <w:t xml:space="preserve"> ;  Inspektor ochrony danych: </w:t>
      </w:r>
      <w:hyperlink r:id="rId9">
        <w:r w:rsidRPr="00586811">
          <w:rPr>
            <w:rStyle w:val="czeinternetowe"/>
            <w:rFonts w:cstheme="minorHAnsi"/>
            <w:sz w:val="20"/>
            <w:szCs w:val="20"/>
          </w:rPr>
          <w:t>iod@cis.legionowski.pl</w:t>
        </w:r>
      </w:hyperlink>
    </w:p>
    <w:p w14:paraId="53BE4E11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Państwa dane osobowe będą przetwarzane na podstawie art. 6 ust. 1 lit a, b, c i art. 9 ust. 2 RODO w celu Państwa udziału w konkursie „Odpowiedzialni Społecznie“,</w:t>
      </w:r>
    </w:p>
    <w:p w14:paraId="46C5CDFF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odbiorcami Państwa danych osobowych będą podmioty uprawnione do uzyskania danych osobowych na podstawie przepisów prawa oraz na podstawie umów powierzenia przetwarzania danych osobowych,</w:t>
      </w:r>
    </w:p>
    <w:p w14:paraId="2D7C9817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 xml:space="preserve">Państwa dane osobowe będą przechowywane w czasie określonym przepisami prawa zgodnie </w:t>
      </w:r>
      <w:r w:rsidRPr="00586811">
        <w:rPr>
          <w:rFonts w:cstheme="minorHAnsi"/>
          <w:sz w:val="20"/>
          <w:szCs w:val="20"/>
        </w:rPr>
        <w:br/>
        <w:t>z Rozporządzeniem Prezesa Rady Ministrów z dnia 18 stycznia 2011 r. w sprawie instrukcji kancelaryjnej, jednolitych rzeczowych wykazów akt oraz instrukcji w sprawie organizacji i zakresu działania archiwów zakładowych (Dz.U. 2011 nr 14 poz. 67 z późn. zm.),</w:t>
      </w:r>
    </w:p>
    <w:p w14:paraId="1FE365C7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71C43857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posiadają Państwa prawo wniesienia skargi do organu nadzorczego - Prezesa Urzędu Ochrony Danych Osobowych,</w:t>
      </w:r>
    </w:p>
    <w:p w14:paraId="0FB25287" w14:textId="77777777" w:rsidR="00321787" w:rsidRPr="00586811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586811">
        <w:rPr>
          <w:rFonts w:cstheme="minorHAnsi"/>
          <w:sz w:val="20"/>
          <w:szCs w:val="20"/>
        </w:rPr>
        <w:t>Państwa dane osobowe nie będą podlegały profilowaniu i automatycznemu podejmowaniu decyzji.</w:t>
      </w:r>
    </w:p>
    <w:p w14:paraId="7F70A993" w14:textId="77777777" w:rsidR="00321787" w:rsidRPr="00586811" w:rsidRDefault="00321787">
      <w:pPr>
        <w:pStyle w:val="Standard"/>
        <w:ind w:left="720"/>
        <w:jc w:val="center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20265D2C" w14:textId="77777777" w:rsidR="00321787" w:rsidRPr="00586811" w:rsidRDefault="00321787">
      <w:pPr>
        <w:pStyle w:val="Standard"/>
        <w:ind w:left="720"/>
        <w:jc w:val="center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</w:p>
    <w:p w14:paraId="3885242E" w14:textId="77777777" w:rsidR="00112DBA" w:rsidRPr="00586811" w:rsidRDefault="00112DBA" w:rsidP="00112DBA">
      <w:pPr>
        <w:pStyle w:val="Gwkaistopka"/>
        <w:spacing w:after="0"/>
        <w:ind w:left="4956"/>
        <w:rPr>
          <w:rFonts w:eastAsia="Times New Roman" w:cstheme="minorHAnsi"/>
          <w:bCs/>
          <w:color w:val="000000"/>
          <w:lang w:eastAsia="pl-PL"/>
        </w:rPr>
      </w:pPr>
      <w:r w:rsidRPr="00586811">
        <w:rPr>
          <w:rFonts w:eastAsia="Times New Roman" w:cstheme="minorHAnsi"/>
          <w:bCs/>
          <w:color w:val="000000"/>
          <w:lang w:eastAsia="pl-PL"/>
        </w:rPr>
        <w:t xml:space="preserve">                                                                               </w:t>
      </w:r>
    </w:p>
    <w:p w14:paraId="66C9CD74" w14:textId="77777777" w:rsidR="00112DBA" w:rsidRPr="00586811" w:rsidRDefault="00112DBA" w:rsidP="00112DBA">
      <w:pPr>
        <w:pStyle w:val="Gwkaistopka"/>
        <w:spacing w:after="0"/>
        <w:ind w:left="5664" w:firstLine="708"/>
        <w:rPr>
          <w:rFonts w:eastAsia="Times New Roman" w:cstheme="minorHAnsi"/>
          <w:bCs/>
          <w:i/>
          <w:iCs/>
          <w:color w:val="000000"/>
          <w:lang w:eastAsia="pl-PL"/>
        </w:rPr>
      </w:pPr>
      <w:r w:rsidRPr="00586811">
        <w:rPr>
          <w:rFonts w:eastAsia="Times New Roman" w:cstheme="minorHAnsi"/>
          <w:bCs/>
          <w:i/>
          <w:iCs/>
          <w:color w:val="000000"/>
          <w:lang w:eastAsia="pl-PL"/>
        </w:rPr>
        <w:t>(data, pieczęć, podpis)</w:t>
      </w:r>
    </w:p>
    <w:sectPr w:rsidR="00112DBA" w:rsidRPr="00586811" w:rsidSect="00112DBA">
      <w:headerReference w:type="default" r:id="rId10"/>
      <w:footerReference w:type="default" r:id="rId11"/>
      <w:pgSz w:w="11906" w:h="16838"/>
      <w:pgMar w:top="1440" w:right="1080" w:bottom="1440" w:left="1080" w:header="0" w:footer="40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9BD1" w14:textId="77777777" w:rsidR="000A55FC" w:rsidRDefault="000A55FC">
      <w:pPr>
        <w:spacing w:after="0" w:line="240" w:lineRule="auto"/>
      </w:pPr>
      <w:r>
        <w:separator/>
      </w:r>
    </w:p>
  </w:endnote>
  <w:endnote w:type="continuationSeparator" w:id="0">
    <w:p w14:paraId="4FAB9783" w14:textId="77777777" w:rsidR="000A55FC" w:rsidRDefault="000A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1793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DAB6074" w14:textId="6578390C" w:rsidR="00112DBA" w:rsidRPr="00586811" w:rsidRDefault="00112DBA">
        <w:pPr>
          <w:pStyle w:val="Stopka"/>
          <w:rPr>
            <w:sz w:val="22"/>
            <w:szCs w:val="22"/>
          </w:rPr>
        </w:pPr>
        <w:r w:rsidRPr="00586811">
          <w:rPr>
            <w:sz w:val="22"/>
            <w:szCs w:val="22"/>
          </w:rPr>
          <w:fldChar w:fldCharType="begin"/>
        </w:r>
        <w:r w:rsidRPr="00586811">
          <w:rPr>
            <w:sz w:val="22"/>
            <w:szCs w:val="22"/>
          </w:rPr>
          <w:instrText>PAGE   \* MERGEFORMAT</w:instrText>
        </w:r>
        <w:r w:rsidRPr="00586811">
          <w:rPr>
            <w:sz w:val="22"/>
            <w:szCs w:val="22"/>
          </w:rPr>
          <w:fldChar w:fldCharType="separate"/>
        </w:r>
        <w:r w:rsidRPr="00586811">
          <w:rPr>
            <w:sz w:val="22"/>
            <w:szCs w:val="22"/>
            <w:lang w:val="pl-PL"/>
          </w:rPr>
          <w:t>2</w:t>
        </w:r>
        <w:r w:rsidRPr="0058681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D089" w14:textId="77777777" w:rsidR="000A55FC" w:rsidRDefault="000A55FC">
      <w:pPr>
        <w:spacing w:after="0" w:line="240" w:lineRule="auto"/>
      </w:pPr>
      <w:r>
        <w:separator/>
      </w:r>
    </w:p>
  </w:footnote>
  <w:footnote w:type="continuationSeparator" w:id="0">
    <w:p w14:paraId="1A40FB86" w14:textId="77777777" w:rsidR="000A55FC" w:rsidRDefault="000A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2896" w14:textId="71000E04" w:rsidR="00CE48C9" w:rsidRDefault="00CE48C9">
    <w:pPr>
      <w:pStyle w:val="Nagwek"/>
      <w:rPr>
        <w:rFonts w:hint="eastAsia"/>
      </w:rPr>
    </w:pPr>
    <w:r w:rsidRPr="00CE48C9">
      <w:rPr>
        <w:rFonts w:eastAsia="Andale Sans UI" w:cstheme="minorHAnsi"/>
        <w:b/>
        <w:noProof/>
        <w:lang w:eastAsia="ja-JP" w:bidi="fa-IR"/>
      </w:rPr>
      <w:drawing>
        <wp:inline distT="0" distB="0" distL="0" distR="0" wp14:anchorId="20B83714" wp14:editId="4BB0D72D">
          <wp:extent cx="1519200" cy="691200"/>
          <wp:effectExtent l="0" t="0" r="5080" b="0"/>
          <wp:docPr id="230629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9A5">
      <w:tab/>
    </w:r>
    <w:r w:rsidR="00BC09A5">
      <w:tab/>
    </w:r>
    <w:r w:rsidR="00BC09A5">
      <w:tab/>
    </w:r>
    <w:r w:rsidR="00BC09A5">
      <w:tab/>
    </w:r>
    <w:r w:rsidR="00BC09A5">
      <w:tab/>
    </w:r>
    <w:r w:rsidR="00BC09A5">
      <w:tab/>
    </w:r>
    <w:r w:rsidR="00BC09A5">
      <w:tab/>
    </w:r>
    <w:r w:rsidR="00BC09A5">
      <w:rPr>
        <w:noProof/>
      </w:rPr>
      <w:drawing>
        <wp:inline distT="0" distB="0" distL="0" distR="0" wp14:anchorId="1C99339C" wp14:editId="0DEE2474">
          <wp:extent cx="1399015" cy="742359"/>
          <wp:effectExtent l="0" t="0" r="0" b="635"/>
          <wp:docPr id="213097457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27" cy="755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5B7D"/>
    <w:multiLevelType w:val="multilevel"/>
    <w:tmpl w:val="31249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5435FE"/>
    <w:multiLevelType w:val="multilevel"/>
    <w:tmpl w:val="F9CC9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91886"/>
    <w:multiLevelType w:val="multilevel"/>
    <w:tmpl w:val="09FE92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864CAD"/>
    <w:multiLevelType w:val="multilevel"/>
    <w:tmpl w:val="20281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5545B2"/>
    <w:multiLevelType w:val="multilevel"/>
    <w:tmpl w:val="0E8675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DE7172F"/>
    <w:multiLevelType w:val="multilevel"/>
    <w:tmpl w:val="42807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D091605"/>
    <w:multiLevelType w:val="multilevel"/>
    <w:tmpl w:val="E4227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ED3799"/>
    <w:multiLevelType w:val="multilevel"/>
    <w:tmpl w:val="28F6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F50DE7"/>
    <w:multiLevelType w:val="multilevel"/>
    <w:tmpl w:val="F3BAD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0A54710"/>
    <w:multiLevelType w:val="multilevel"/>
    <w:tmpl w:val="CC86B8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BDA2C30"/>
    <w:multiLevelType w:val="multilevel"/>
    <w:tmpl w:val="F000C4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425106689">
    <w:abstractNumId w:val="7"/>
  </w:num>
  <w:num w:numId="2" w16cid:durableId="1349327874">
    <w:abstractNumId w:val="1"/>
  </w:num>
  <w:num w:numId="3" w16cid:durableId="1974023748">
    <w:abstractNumId w:val="3"/>
  </w:num>
  <w:num w:numId="4" w16cid:durableId="1820883184">
    <w:abstractNumId w:val="0"/>
  </w:num>
  <w:num w:numId="5" w16cid:durableId="212624893">
    <w:abstractNumId w:val="6"/>
  </w:num>
  <w:num w:numId="6" w16cid:durableId="1909805208">
    <w:abstractNumId w:val="9"/>
  </w:num>
  <w:num w:numId="7" w16cid:durableId="924534955">
    <w:abstractNumId w:val="5"/>
  </w:num>
  <w:num w:numId="8" w16cid:durableId="536698986">
    <w:abstractNumId w:val="10"/>
  </w:num>
  <w:num w:numId="9" w16cid:durableId="603223662">
    <w:abstractNumId w:val="8"/>
  </w:num>
  <w:num w:numId="10" w16cid:durableId="1283418122">
    <w:abstractNumId w:val="2"/>
  </w:num>
  <w:num w:numId="11" w16cid:durableId="1028290651">
    <w:abstractNumId w:val="4"/>
  </w:num>
  <w:num w:numId="12" w16cid:durableId="697901000">
    <w:abstractNumId w:val="3"/>
    <w:lvlOverride w:ilvl="0">
      <w:startOverride w:val="1"/>
    </w:lvlOverride>
  </w:num>
  <w:num w:numId="13" w16cid:durableId="228151439">
    <w:abstractNumId w:val="3"/>
  </w:num>
  <w:num w:numId="14" w16cid:durableId="731392652">
    <w:abstractNumId w:val="3"/>
  </w:num>
  <w:num w:numId="15" w16cid:durableId="1896116691">
    <w:abstractNumId w:val="9"/>
    <w:lvlOverride w:ilvl="0">
      <w:startOverride w:val="1"/>
    </w:lvlOverride>
  </w:num>
  <w:num w:numId="16" w16cid:durableId="1814904757">
    <w:abstractNumId w:val="9"/>
  </w:num>
  <w:num w:numId="17" w16cid:durableId="257174612">
    <w:abstractNumId w:val="9"/>
  </w:num>
  <w:num w:numId="18" w16cid:durableId="1694334534">
    <w:abstractNumId w:val="9"/>
  </w:num>
  <w:num w:numId="19" w16cid:durableId="2043046527">
    <w:abstractNumId w:val="9"/>
  </w:num>
  <w:num w:numId="20" w16cid:durableId="1869176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7"/>
    <w:rsid w:val="000231A0"/>
    <w:rsid w:val="000A55FC"/>
    <w:rsid w:val="000E366C"/>
    <w:rsid w:val="00106679"/>
    <w:rsid w:val="00112DBA"/>
    <w:rsid w:val="00176585"/>
    <w:rsid w:val="0018745B"/>
    <w:rsid w:val="001B39B5"/>
    <w:rsid w:val="001B7019"/>
    <w:rsid w:val="00260390"/>
    <w:rsid w:val="00321787"/>
    <w:rsid w:val="00390B47"/>
    <w:rsid w:val="00491C26"/>
    <w:rsid w:val="004E6367"/>
    <w:rsid w:val="004F685D"/>
    <w:rsid w:val="00586811"/>
    <w:rsid w:val="00606B44"/>
    <w:rsid w:val="007772EA"/>
    <w:rsid w:val="007B7139"/>
    <w:rsid w:val="007F4E38"/>
    <w:rsid w:val="00835765"/>
    <w:rsid w:val="008E68C1"/>
    <w:rsid w:val="00961097"/>
    <w:rsid w:val="00984D0A"/>
    <w:rsid w:val="009C658D"/>
    <w:rsid w:val="009E58AF"/>
    <w:rsid w:val="00A54374"/>
    <w:rsid w:val="00AA2FF1"/>
    <w:rsid w:val="00B73B26"/>
    <w:rsid w:val="00BC09A5"/>
    <w:rsid w:val="00BC7389"/>
    <w:rsid w:val="00BF668A"/>
    <w:rsid w:val="00C83BD9"/>
    <w:rsid w:val="00CE48C9"/>
    <w:rsid w:val="00E219E7"/>
    <w:rsid w:val="00E41945"/>
    <w:rsid w:val="00E94FD5"/>
    <w:rsid w:val="00E96FD5"/>
    <w:rsid w:val="00EB434F"/>
    <w:rsid w:val="00F71E4E"/>
    <w:rsid w:val="00F8393C"/>
    <w:rsid w:val="00FA5428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D07F"/>
  <w15:docId w15:val="{C62AAADE-D71C-44AE-9F06-6F1CB8D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C75B7E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C75B7E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uiPriority w:val="99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C75B7E"/>
    <w:pPr>
      <w:widowControl w:val="0"/>
      <w:textAlignment w:val="baseline"/>
    </w:pPr>
    <w:rPr>
      <w:rFonts w:eastAsia="Lucida Sans Unicode" w:cs="F"/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112DBA"/>
    <w:rPr>
      <w:rFonts w:ascii="Liberation Sans" w:eastAsia="Microsoft YaHei" w:hAnsi="Liberation Sans" w:cs="Arial"/>
      <w:kern w:val="2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C09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is.legiono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is.legionowsk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469A-7D1E-4168-8022-97A5576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2</cp:revision>
  <cp:lastPrinted>2021-10-07T09:22:00Z</cp:lastPrinted>
  <dcterms:created xsi:type="dcterms:W3CDTF">2024-10-16T09:42:00Z</dcterms:created>
  <dcterms:modified xsi:type="dcterms:W3CDTF">2024-10-16T09:42:00Z</dcterms:modified>
  <dc:language>pl-PL</dc:language>
</cp:coreProperties>
</file>